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EB6473">
        <w:rPr>
          <w:sz w:val="28"/>
          <w:szCs w:val="28"/>
        </w:rPr>
        <w:t>2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EB6473">
        <w:rPr>
          <w:b/>
          <w:sz w:val="28"/>
          <w:szCs w:val="28"/>
        </w:rPr>
        <w:t>8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EB6473">
        <w:rPr>
          <w:sz w:val="28"/>
          <w:szCs w:val="28"/>
        </w:rPr>
        <w:t>8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EB6473">
        <w:rPr>
          <w:sz w:val="28"/>
          <w:szCs w:val="28"/>
        </w:rPr>
        <w:t>8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</w:t>
      </w:r>
      <w:r w:rsidR="00EB6473">
        <w:rPr>
          <w:sz w:val="28"/>
          <w:szCs w:val="28"/>
        </w:rPr>
        <w:t>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Дабежа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Ирина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собрание избирателей по месту работы - ОЛЦ-пансионат "Орбита-1", ООО "ДП "Зеленая горка"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Камышов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Николай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Крец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Кувшинова Оксана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собрание избирателей по месту работы - ОЛЦ-пансионат "Орбита-1", ООО "ДП "Зеленая горка"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Михайленко Валентина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собрание избирателей по месту работы - ОЛЦ-пансионат "Орбита-1", ООО "ДП "Зеленая горка"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Мойсиди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Людмила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Моногаров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Павел </w:t>
            </w:r>
            <w:proofErr w:type="spellStart"/>
            <w:r w:rsidRPr="00EB6473">
              <w:rPr>
                <w:color w:val="000000"/>
                <w:sz w:val="28"/>
                <w:szCs w:val="28"/>
              </w:rPr>
              <w:t>Альбинович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собрание избирателей по месту работы - ОЛЦ-пансионат "Орбита-1", ООО "ДП "Зеленая горка"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Рассоленко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Лариса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Смирнов Евгений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Токарева Светлана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EB6473" w:rsidRPr="00EB6473" w:rsidTr="00EB647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6473">
              <w:rPr>
                <w:color w:val="000000"/>
                <w:sz w:val="28"/>
                <w:szCs w:val="28"/>
              </w:rPr>
              <w:t>Эксузян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6473">
              <w:rPr>
                <w:color w:val="000000"/>
                <w:sz w:val="28"/>
                <w:szCs w:val="28"/>
              </w:rPr>
              <w:t>Астхик</w:t>
            </w:r>
            <w:proofErr w:type="spellEnd"/>
            <w:r w:rsidRPr="00EB647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6473">
              <w:rPr>
                <w:color w:val="000000"/>
                <w:sz w:val="28"/>
                <w:szCs w:val="28"/>
              </w:rPr>
              <w:t>Ашотовна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jc w:val="right"/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6473" w:rsidRPr="00EB6473" w:rsidRDefault="00EB6473" w:rsidP="00EB6473">
            <w:pPr>
              <w:rPr>
                <w:color w:val="000000"/>
                <w:sz w:val="28"/>
                <w:szCs w:val="28"/>
              </w:rPr>
            </w:pPr>
            <w:r w:rsidRPr="00EB6473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EB6473">
        <w:rPr>
          <w:rFonts w:ascii="Times New Roman" w:hAnsi="Times New Roman" w:cs="Times New Roman"/>
          <w:b w:val="0"/>
          <w:sz w:val="28"/>
          <w:szCs w:val="28"/>
        </w:rPr>
        <w:t>8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40B4B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2013-04-25T12:43:00Z</dcterms:created>
  <dcterms:modified xsi:type="dcterms:W3CDTF">2013-04-26T06:42:00Z</dcterms:modified>
</cp:coreProperties>
</file>